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Vyhlásenie rodiča (zákonného zástupcu) o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bezinfekčnosti</w:t>
      </w:r>
      <w:proofErr w:type="spellEnd"/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Meno a priezvisko dieťaťa............................................................................................................</w:t>
      </w: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Adresa bydliska ............................................................................................................................</w:t>
      </w: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Prehlasujem, že moje dieťa neprejavuje príznaky akútneho ochorenia a že regionálny</w:t>
      </w: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úrad zdravotníctva ani lekár všeobecnej zdravotnej starostlivosti pre deti a dorast</w:t>
      </w: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menovanému dieťaťu nenariadil karanténne opatrenie (karanténu, zvýšený zdravotný</w:t>
      </w: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dozor alebo lekársky dohľad). Nie je mi známe, že by dieťa prišlo v priebehu</w:t>
      </w: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posledného týždňa do styku s osobami, ktoré ochoreli na prenosné ochorenia (napr.</w:t>
      </w: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hnačka, angína, vírusový zápal pečene, zápal mozgových blán, horúčkové ochorenie</w:t>
      </w: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 vyrážkami).</w:t>
      </w: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Som si vedomý(á) právnych následkov v prípade nepravdivého vyhlásenia, najmä</w:t>
      </w: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som si vedomý(á), že by som sa dopustil(a) priestupku podľa § 56 zákona č. 355/2007 Z.</w:t>
      </w: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z. o ochrane, podpore a rozvoji verejného zdravia a o zmene a doplnení niektorých</w:t>
      </w: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zákonov.</w:t>
      </w: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B0C75" w:rsidRDefault="00BB0C75" w:rsidP="00BB0C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..................</w:t>
      </w:r>
      <w:r>
        <w:rPr>
          <w:rFonts w:ascii="TimesNewRomanPSMT" w:hAnsi="TimesNewRomanPSMT" w:cs="TimesNewRomanPSMT"/>
          <w:sz w:val="24"/>
          <w:szCs w:val="24"/>
        </w:rPr>
        <w:t xml:space="preserve"> dňa ............................ ........................................................................</w:t>
      </w:r>
    </w:p>
    <w:p w:rsidR="007E74D2" w:rsidRDefault="00BB0C75" w:rsidP="00BB0C75">
      <w:r>
        <w:rPr>
          <w:rFonts w:ascii="TimesNewRomanPS-BoldMT" w:hAnsi="TimesNewRomanPS-BoldMT" w:cs="TimesNewRomanPS-BoldMT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1387983</wp:posOffset>
            </wp:positionV>
            <wp:extent cx="2231136" cy="2231136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ahnuť (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2231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MT" w:hAnsi="TimesNewRomanPSMT" w:cs="TimesNewRomanPSMT"/>
          <w:sz w:val="24"/>
          <w:szCs w:val="24"/>
        </w:rPr>
        <w:t>podpis rodiča (zákonného zástupcu dieťaťa)</w:t>
      </w:r>
      <w:bookmarkStart w:id="0" w:name="_GoBack"/>
      <w:bookmarkEnd w:id="0"/>
    </w:p>
    <w:sectPr w:rsidR="007E7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75"/>
    <w:rsid w:val="007E74D2"/>
    <w:rsid w:val="00B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6F67"/>
  <w15:chartTrackingRefBased/>
  <w15:docId w15:val="{1274A778-7672-457B-AFDD-DFF9DCA6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Feňuš Marcel</dc:creator>
  <cp:keywords/>
  <dc:description/>
  <cp:lastModifiedBy>Feňuš Marcel</cp:lastModifiedBy>
  <cp:revision>1</cp:revision>
  <dcterms:created xsi:type="dcterms:W3CDTF">2026-04-11T13:57:00Z</dcterms:created>
  <dcterms:modified xsi:type="dcterms:W3CDTF">2026-04-11T14:02:00Z</dcterms:modified>
</cp:coreProperties>
</file>